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E" w:rsidRDefault="006D191B" w:rsidP="006D191B">
      <w:pPr>
        <w:jc w:val="center"/>
        <w:rPr>
          <w:b/>
          <w:sz w:val="36"/>
        </w:rPr>
      </w:pPr>
      <w:r w:rsidRPr="006D191B">
        <w:rPr>
          <w:rFonts w:hint="eastAsia"/>
          <w:b/>
          <w:sz w:val="36"/>
        </w:rPr>
        <w:t>园林园艺学院心理健康教育领导小组</w:t>
      </w:r>
    </w:p>
    <w:p w:rsidR="006D191B" w:rsidRPr="006D191B" w:rsidRDefault="006D191B" w:rsidP="006D191B">
      <w:pPr>
        <w:widowControl/>
        <w:shd w:val="clear" w:color="auto" w:fill="FFFFFF"/>
        <w:spacing w:line="480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6D191B">
        <w:rPr>
          <w:rFonts w:ascii="Verdana" w:hAnsi="Verdana" w:cs="宋体"/>
          <w:b/>
          <w:bCs/>
          <w:color w:val="000000"/>
          <w:kern w:val="0"/>
          <w:szCs w:val="21"/>
        </w:rPr>
        <w:t>一、领导小组成员</w:t>
      </w:r>
    </w:p>
    <w:p w:rsidR="006D191B" w:rsidRPr="006D191B" w:rsidRDefault="006D191B" w:rsidP="006D191B">
      <w:pPr>
        <w:widowControl/>
        <w:shd w:val="clear" w:color="auto" w:fill="FFFFFF"/>
        <w:spacing w:line="480" w:lineRule="atLeast"/>
        <w:ind w:firstLine="420"/>
        <w:jc w:val="left"/>
        <w:rPr>
          <w:rFonts w:ascii="Verdana" w:hAnsi="Verdana" w:cs="宋体"/>
          <w:color w:val="333333"/>
          <w:kern w:val="0"/>
          <w:szCs w:val="21"/>
        </w:rPr>
      </w:pPr>
      <w:r w:rsidRPr="006D191B">
        <w:rPr>
          <w:rFonts w:ascii="Verdana" w:hAnsi="Verdana" w:cs="宋体"/>
          <w:color w:val="000000"/>
          <w:kern w:val="0"/>
          <w:szCs w:val="21"/>
        </w:rPr>
        <w:t>组</w:t>
      </w:r>
      <w:r>
        <w:rPr>
          <w:rFonts w:ascii="Verdana" w:hAnsi="Verdana" w:cs="宋体" w:hint="eastAsia"/>
          <w:color w:val="000000"/>
          <w:kern w:val="0"/>
          <w:szCs w:val="21"/>
        </w:rPr>
        <w:t xml:space="preserve">  </w:t>
      </w:r>
      <w:r w:rsidRPr="006D191B">
        <w:rPr>
          <w:rFonts w:ascii="Verdana" w:hAnsi="Verdana" w:cs="宋体"/>
          <w:color w:val="000000"/>
          <w:kern w:val="0"/>
          <w:szCs w:val="21"/>
        </w:rPr>
        <w:t>长：</w:t>
      </w:r>
      <w:r>
        <w:rPr>
          <w:rFonts w:ascii="Verdana" w:hAnsi="Verdana" w:cs="宋体" w:hint="eastAsia"/>
          <w:color w:val="000000"/>
          <w:kern w:val="0"/>
          <w:szCs w:val="21"/>
        </w:rPr>
        <w:t>杨丽珍</w:t>
      </w:r>
    </w:p>
    <w:p w:rsidR="006D191B" w:rsidRDefault="006D191B" w:rsidP="006D191B">
      <w:pPr>
        <w:widowControl/>
        <w:shd w:val="clear" w:color="auto" w:fill="FFFFFF"/>
        <w:spacing w:line="480" w:lineRule="atLeast"/>
        <w:ind w:firstLine="420"/>
        <w:jc w:val="left"/>
        <w:rPr>
          <w:rFonts w:ascii="Verdana" w:hAnsi="Verdana" w:cs="宋体"/>
          <w:color w:val="000000"/>
          <w:kern w:val="0"/>
          <w:szCs w:val="21"/>
        </w:rPr>
      </w:pPr>
      <w:r w:rsidRPr="006D191B">
        <w:rPr>
          <w:rFonts w:ascii="Verdana" w:hAnsi="Verdana" w:cs="宋体"/>
          <w:color w:val="000000"/>
          <w:kern w:val="0"/>
          <w:szCs w:val="21"/>
        </w:rPr>
        <w:t>组</w:t>
      </w:r>
      <w:r w:rsidRPr="006D191B">
        <w:rPr>
          <w:rFonts w:ascii="Verdana" w:hAnsi="Verdana" w:cs="宋体" w:hint="eastAsia"/>
          <w:color w:val="000000"/>
          <w:kern w:val="0"/>
          <w:szCs w:val="21"/>
        </w:rPr>
        <w:t xml:space="preserve">  </w:t>
      </w:r>
      <w:r w:rsidRPr="006D191B">
        <w:rPr>
          <w:rFonts w:ascii="Verdana" w:hAnsi="Verdana" w:cs="宋体"/>
          <w:color w:val="000000"/>
          <w:kern w:val="0"/>
          <w:szCs w:val="21"/>
        </w:rPr>
        <w:t>员：</w:t>
      </w:r>
      <w:r>
        <w:rPr>
          <w:rFonts w:ascii="Verdana" w:hAnsi="Verdana" w:cs="宋体" w:hint="eastAsia"/>
          <w:color w:val="000000"/>
          <w:kern w:val="0"/>
          <w:szCs w:val="21"/>
        </w:rPr>
        <w:t>徐月明</w:t>
      </w:r>
    </w:p>
    <w:p w:rsidR="006D191B" w:rsidRDefault="006D191B" w:rsidP="006D191B">
      <w:pPr>
        <w:widowControl/>
        <w:shd w:val="clear" w:color="auto" w:fill="FFFFFF"/>
        <w:spacing w:line="480" w:lineRule="atLeast"/>
        <w:ind w:firstLine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ab/>
      </w:r>
      <w:r>
        <w:rPr>
          <w:rFonts w:ascii="Verdana" w:hAnsi="Verdana" w:cs="宋体" w:hint="eastAsia"/>
          <w:color w:val="000000"/>
          <w:kern w:val="0"/>
          <w:szCs w:val="21"/>
        </w:rPr>
        <w:tab/>
      </w:r>
      <w:r>
        <w:rPr>
          <w:rFonts w:ascii="Verdana" w:hAnsi="Verdana" w:cs="宋体" w:hint="eastAsia"/>
          <w:color w:val="000000"/>
          <w:kern w:val="0"/>
          <w:szCs w:val="21"/>
        </w:rPr>
        <w:t>张琳</w:t>
      </w:r>
    </w:p>
    <w:p w:rsidR="006D191B" w:rsidRPr="006D191B" w:rsidRDefault="006D191B" w:rsidP="006D191B">
      <w:pPr>
        <w:widowControl/>
        <w:shd w:val="clear" w:color="auto" w:fill="FFFFFF"/>
        <w:spacing w:line="480" w:lineRule="atLeast"/>
        <w:ind w:firstLine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ab/>
      </w:r>
      <w:r>
        <w:rPr>
          <w:rFonts w:ascii="Verdana" w:hAnsi="Verdana" w:cs="宋体" w:hint="eastAsia"/>
          <w:color w:val="000000"/>
          <w:kern w:val="0"/>
          <w:szCs w:val="21"/>
        </w:rPr>
        <w:tab/>
      </w:r>
      <w:proofErr w:type="gramStart"/>
      <w:r>
        <w:rPr>
          <w:rFonts w:ascii="Verdana" w:hAnsi="Verdana" w:cs="宋体" w:hint="eastAsia"/>
          <w:color w:val="000000"/>
          <w:kern w:val="0"/>
          <w:szCs w:val="21"/>
        </w:rPr>
        <w:t>季彩宏</w:t>
      </w:r>
      <w:proofErr w:type="gramEnd"/>
    </w:p>
    <w:p w:rsidR="006D191B" w:rsidRDefault="006D191B" w:rsidP="006D191B">
      <w:pPr>
        <w:widowControl/>
        <w:shd w:val="clear" w:color="auto" w:fill="FFFFFF"/>
        <w:spacing w:line="480" w:lineRule="atLeast"/>
        <w:ind w:left="840" w:firstLine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赵迎春</w:t>
      </w:r>
    </w:p>
    <w:p w:rsidR="006D191B" w:rsidRPr="006D191B" w:rsidRDefault="006D191B" w:rsidP="006D191B">
      <w:pPr>
        <w:widowControl/>
        <w:shd w:val="clear" w:color="auto" w:fill="FFFFFF"/>
        <w:spacing w:line="480" w:lineRule="atLeast"/>
        <w:ind w:left="840" w:firstLine="420"/>
        <w:jc w:val="left"/>
        <w:rPr>
          <w:rFonts w:ascii="Verdana" w:hAnsi="Verdana" w:cs="宋体"/>
          <w:color w:val="000000"/>
          <w:kern w:val="0"/>
          <w:szCs w:val="21"/>
        </w:rPr>
      </w:pPr>
      <w:r w:rsidRPr="006D191B">
        <w:rPr>
          <w:rFonts w:ascii="Verdana" w:hAnsi="Verdana" w:cs="宋体"/>
          <w:color w:val="000000"/>
          <w:kern w:val="0"/>
          <w:szCs w:val="21"/>
        </w:rPr>
        <w:t>各年级班主任</w:t>
      </w:r>
    </w:p>
    <w:p w:rsidR="006D191B" w:rsidRPr="006D191B" w:rsidRDefault="006D191B" w:rsidP="006D191B">
      <w:pPr>
        <w:widowControl/>
        <w:shd w:val="clear" w:color="auto" w:fill="FFFFFF"/>
        <w:spacing w:line="480" w:lineRule="atLeast"/>
        <w:jc w:val="left"/>
        <w:rPr>
          <w:rFonts w:ascii="Verdana" w:hAnsi="Verdana" w:cs="宋体"/>
          <w:color w:val="333333"/>
          <w:kern w:val="0"/>
          <w:szCs w:val="21"/>
        </w:rPr>
      </w:pPr>
      <w:r w:rsidRPr="006D191B">
        <w:rPr>
          <w:rFonts w:ascii="Verdana" w:hAnsi="Verdana" w:cs="宋体"/>
          <w:b/>
          <w:bCs/>
          <w:color w:val="000000"/>
          <w:kern w:val="0"/>
          <w:szCs w:val="21"/>
        </w:rPr>
        <w:t>二、领导小组工作职责</w:t>
      </w:r>
    </w:p>
    <w:p w:rsidR="006D191B" w:rsidRPr="006D191B" w:rsidRDefault="006D191B" w:rsidP="006D191B">
      <w:pPr>
        <w:widowControl/>
        <w:shd w:val="clear" w:color="auto" w:fill="FFFFFF"/>
        <w:spacing w:line="480" w:lineRule="atLeast"/>
        <w:ind w:firstLine="420"/>
        <w:jc w:val="left"/>
        <w:rPr>
          <w:rFonts w:ascii="Verdana" w:hAnsi="Verdana" w:cs="宋体"/>
          <w:color w:val="333333"/>
          <w:kern w:val="0"/>
          <w:szCs w:val="21"/>
        </w:rPr>
      </w:pPr>
      <w:r w:rsidRPr="006D191B">
        <w:rPr>
          <w:rFonts w:ascii="Verdana" w:hAnsi="Verdana" w:cs="宋体"/>
          <w:color w:val="000000"/>
          <w:kern w:val="0"/>
          <w:szCs w:val="21"/>
        </w:rPr>
        <w:t>1</w:t>
      </w:r>
      <w:r w:rsidRPr="006D191B">
        <w:rPr>
          <w:rFonts w:ascii="Verdana" w:hAnsi="Verdana" w:cs="宋体"/>
          <w:color w:val="000000"/>
          <w:kern w:val="0"/>
          <w:szCs w:val="21"/>
        </w:rPr>
        <w:t>．根据上级教育部门</w:t>
      </w:r>
      <w:r w:rsidR="004E4B36">
        <w:rPr>
          <w:rFonts w:ascii="Verdana" w:hAnsi="Verdana" w:cs="宋体" w:hint="eastAsia"/>
          <w:color w:val="000000"/>
          <w:kern w:val="0"/>
          <w:szCs w:val="21"/>
        </w:rPr>
        <w:t>和学校</w:t>
      </w:r>
      <w:r w:rsidRPr="006D191B">
        <w:rPr>
          <w:rFonts w:ascii="Verdana" w:hAnsi="Verdana" w:cs="宋体"/>
          <w:color w:val="000000"/>
          <w:kern w:val="0"/>
          <w:szCs w:val="21"/>
        </w:rPr>
        <w:t>的政策及工作要求，讨论、决定全</w:t>
      </w:r>
      <w:r w:rsidR="004E4B36">
        <w:rPr>
          <w:rFonts w:ascii="Verdana" w:hAnsi="Verdana" w:cs="宋体" w:hint="eastAsia"/>
          <w:color w:val="000000"/>
          <w:kern w:val="0"/>
          <w:szCs w:val="21"/>
        </w:rPr>
        <w:t>院</w:t>
      </w:r>
      <w:r w:rsidRPr="006D191B">
        <w:rPr>
          <w:rFonts w:ascii="Verdana" w:hAnsi="Verdana" w:cs="宋体"/>
          <w:color w:val="000000"/>
          <w:kern w:val="0"/>
          <w:szCs w:val="21"/>
        </w:rPr>
        <w:t>心理健康教育工作的重大问题。</w:t>
      </w:r>
    </w:p>
    <w:p w:rsidR="006D191B" w:rsidRPr="006D191B" w:rsidRDefault="006D191B" w:rsidP="006D191B">
      <w:pPr>
        <w:widowControl/>
        <w:shd w:val="clear" w:color="auto" w:fill="FFFFFF"/>
        <w:spacing w:line="480" w:lineRule="atLeast"/>
        <w:ind w:firstLine="420"/>
        <w:jc w:val="left"/>
        <w:rPr>
          <w:rFonts w:ascii="Verdana" w:hAnsi="Verdana" w:cs="宋体"/>
          <w:color w:val="000000"/>
          <w:kern w:val="0"/>
          <w:szCs w:val="21"/>
        </w:rPr>
      </w:pPr>
      <w:r w:rsidRPr="006D191B">
        <w:rPr>
          <w:rFonts w:ascii="Verdana" w:hAnsi="Verdana" w:cs="宋体"/>
          <w:color w:val="000000"/>
          <w:kern w:val="0"/>
          <w:szCs w:val="21"/>
        </w:rPr>
        <w:t>2</w:t>
      </w:r>
      <w:r w:rsidRPr="006D191B">
        <w:rPr>
          <w:rFonts w:ascii="Verdana" w:hAnsi="Verdana" w:cs="宋体"/>
          <w:color w:val="000000"/>
          <w:kern w:val="0"/>
          <w:szCs w:val="21"/>
        </w:rPr>
        <w:t>．统筹全</w:t>
      </w:r>
      <w:r w:rsidR="004E4B36">
        <w:rPr>
          <w:rFonts w:ascii="Verdana" w:hAnsi="Verdana" w:cs="宋体" w:hint="eastAsia"/>
          <w:color w:val="000000"/>
          <w:kern w:val="0"/>
          <w:szCs w:val="21"/>
        </w:rPr>
        <w:t>院</w:t>
      </w:r>
      <w:r w:rsidRPr="006D191B">
        <w:rPr>
          <w:rFonts w:ascii="Verdana" w:hAnsi="Verdana" w:cs="宋体"/>
          <w:color w:val="000000"/>
          <w:kern w:val="0"/>
          <w:szCs w:val="21"/>
        </w:rPr>
        <w:t>心理健康教育工作，协调相关部门工作关系。</w:t>
      </w:r>
    </w:p>
    <w:p w:rsidR="006D191B" w:rsidRPr="006D191B" w:rsidRDefault="006D191B" w:rsidP="006D191B">
      <w:pPr>
        <w:widowControl/>
        <w:shd w:val="clear" w:color="auto" w:fill="FFFFFF"/>
        <w:spacing w:line="480" w:lineRule="atLeast"/>
        <w:ind w:firstLine="420"/>
        <w:jc w:val="left"/>
        <w:rPr>
          <w:rFonts w:ascii="Verdana" w:hAnsi="Verdana" w:cs="宋体"/>
          <w:color w:val="000000"/>
          <w:kern w:val="0"/>
          <w:szCs w:val="21"/>
        </w:rPr>
      </w:pPr>
      <w:r w:rsidRPr="006D191B">
        <w:rPr>
          <w:rFonts w:ascii="Verdana" w:hAnsi="Verdana" w:cs="宋体"/>
          <w:color w:val="000000"/>
          <w:kern w:val="0"/>
          <w:szCs w:val="21"/>
        </w:rPr>
        <w:t>3</w:t>
      </w:r>
      <w:r w:rsidRPr="006D191B">
        <w:rPr>
          <w:rFonts w:ascii="Verdana" w:hAnsi="Verdana" w:cs="宋体"/>
          <w:color w:val="000000"/>
          <w:kern w:val="0"/>
          <w:szCs w:val="21"/>
        </w:rPr>
        <w:t>．做好心理健康教育的宣传工作，配合组织好各</w:t>
      </w:r>
      <w:r w:rsidR="004E4B36">
        <w:rPr>
          <w:rFonts w:ascii="Verdana" w:hAnsi="Verdana" w:cs="宋体" w:hint="eastAsia"/>
          <w:color w:val="000000"/>
          <w:kern w:val="0"/>
          <w:szCs w:val="21"/>
        </w:rPr>
        <w:t>类</w:t>
      </w:r>
      <w:r w:rsidRPr="006D191B">
        <w:rPr>
          <w:rFonts w:ascii="Verdana" w:hAnsi="Verdana" w:cs="宋体"/>
          <w:color w:val="000000"/>
          <w:kern w:val="0"/>
          <w:szCs w:val="21"/>
        </w:rPr>
        <w:t>活动。</w:t>
      </w:r>
    </w:p>
    <w:p w:rsidR="006D191B" w:rsidRPr="006D191B" w:rsidRDefault="006D191B" w:rsidP="006D191B">
      <w:pPr>
        <w:widowControl/>
        <w:shd w:val="clear" w:color="auto" w:fill="FFFFFF"/>
        <w:spacing w:line="480" w:lineRule="atLeast"/>
        <w:ind w:firstLine="420"/>
        <w:jc w:val="left"/>
        <w:rPr>
          <w:rFonts w:ascii="Verdana" w:hAnsi="Verdana" w:cs="宋体"/>
          <w:color w:val="000000"/>
          <w:kern w:val="0"/>
          <w:szCs w:val="21"/>
        </w:rPr>
      </w:pPr>
      <w:r w:rsidRPr="006D191B">
        <w:rPr>
          <w:rFonts w:ascii="Verdana" w:hAnsi="Verdana" w:cs="宋体"/>
          <w:color w:val="000000"/>
          <w:kern w:val="0"/>
          <w:szCs w:val="21"/>
        </w:rPr>
        <w:t>4</w:t>
      </w:r>
      <w:r w:rsidRPr="006D191B">
        <w:rPr>
          <w:rFonts w:ascii="Verdana" w:hAnsi="Verdana" w:cs="宋体"/>
          <w:color w:val="000000"/>
          <w:kern w:val="0"/>
          <w:szCs w:val="21"/>
        </w:rPr>
        <w:t>．对学校学生出现的意外突发事故进行及时的危机干预。</w:t>
      </w:r>
    </w:p>
    <w:p w:rsidR="006D191B" w:rsidRPr="006D191B" w:rsidRDefault="006D191B" w:rsidP="006D191B">
      <w:pPr>
        <w:widowControl/>
        <w:shd w:val="clear" w:color="auto" w:fill="FFFFFF"/>
        <w:spacing w:line="480" w:lineRule="atLeast"/>
        <w:ind w:firstLine="420"/>
        <w:jc w:val="left"/>
        <w:rPr>
          <w:rFonts w:ascii="Verdana" w:hAnsi="Verdana" w:cs="宋体"/>
          <w:color w:val="000000"/>
          <w:kern w:val="0"/>
          <w:szCs w:val="21"/>
        </w:rPr>
      </w:pPr>
      <w:r w:rsidRPr="006D191B">
        <w:rPr>
          <w:rFonts w:ascii="Verdana" w:hAnsi="Verdana" w:cs="宋体"/>
          <w:color w:val="000000"/>
          <w:kern w:val="0"/>
          <w:szCs w:val="21"/>
        </w:rPr>
        <w:t>5</w:t>
      </w:r>
      <w:r w:rsidRPr="006D191B">
        <w:rPr>
          <w:rFonts w:ascii="Verdana" w:hAnsi="Verdana" w:cs="宋体"/>
          <w:color w:val="000000"/>
          <w:kern w:val="0"/>
          <w:szCs w:val="21"/>
        </w:rPr>
        <w:t>．及时发现心理问题较为严重的学生，转介到相关机构救治，尽量避免意外事故的发生。</w:t>
      </w:r>
    </w:p>
    <w:p w:rsidR="006D191B" w:rsidRPr="006D191B" w:rsidRDefault="006D191B" w:rsidP="006D191B">
      <w:pPr>
        <w:rPr>
          <w:b/>
          <w:sz w:val="36"/>
        </w:rPr>
      </w:pPr>
    </w:p>
    <w:sectPr w:rsidR="006D191B" w:rsidRPr="006D191B" w:rsidSect="001D4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91B"/>
    <w:rsid w:val="001D4D0F"/>
    <w:rsid w:val="00210513"/>
    <w:rsid w:val="002F1D63"/>
    <w:rsid w:val="00304B1F"/>
    <w:rsid w:val="003C2025"/>
    <w:rsid w:val="004E4B36"/>
    <w:rsid w:val="005D55BD"/>
    <w:rsid w:val="006D191B"/>
    <w:rsid w:val="007D767E"/>
    <w:rsid w:val="008B66D0"/>
    <w:rsid w:val="009E3670"/>
    <w:rsid w:val="00C0190C"/>
    <w:rsid w:val="00D75C34"/>
    <w:rsid w:val="00ED518D"/>
    <w:rsid w:val="00FB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D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1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bsw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</dc:creator>
  <cp:keywords/>
  <dc:description/>
  <cp:lastModifiedBy>bsw</cp:lastModifiedBy>
  <cp:revision>3</cp:revision>
  <dcterms:created xsi:type="dcterms:W3CDTF">2016-12-20T01:22:00Z</dcterms:created>
  <dcterms:modified xsi:type="dcterms:W3CDTF">2016-12-20T03:15:00Z</dcterms:modified>
</cp:coreProperties>
</file>